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0E" w:rsidRPr="00D6059A" w:rsidRDefault="0073500E" w:rsidP="0073500E">
      <w:pPr>
        <w:spacing w:after="0"/>
        <w:jc w:val="right"/>
        <w:rPr>
          <w:color w:val="auto"/>
        </w:rPr>
      </w:pPr>
      <w:r w:rsidRPr="00D6059A">
        <w:rPr>
          <w:color w:val="auto"/>
        </w:rPr>
        <w:t>Утверждаю:</w:t>
      </w:r>
    </w:p>
    <w:p w:rsidR="0073500E" w:rsidRPr="00D6059A" w:rsidRDefault="0073500E" w:rsidP="0073500E">
      <w:pPr>
        <w:spacing w:after="0"/>
        <w:jc w:val="right"/>
        <w:rPr>
          <w:color w:val="auto"/>
        </w:rPr>
      </w:pPr>
      <w:r w:rsidRPr="00D6059A">
        <w:rPr>
          <w:color w:val="auto"/>
        </w:rPr>
        <w:t xml:space="preserve">Директор МБУ </w:t>
      </w:r>
      <w:proofErr w:type="spellStart"/>
      <w:r w:rsidRPr="00D6059A">
        <w:rPr>
          <w:color w:val="auto"/>
        </w:rPr>
        <w:t>Кочковского</w:t>
      </w:r>
      <w:proofErr w:type="spellEnd"/>
      <w:r w:rsidRPr="00D6059A">
        <w:rPr>
          <w:color w:val="auto"/>
        </w:rPr>
        <w:t xml:space="preserve"> района </w:t>
      </w:r>
    </w:p>
    <w:p w:rsidR="0073500E" w:rsidRPr="00D6059A" w:rsidRDefault="0073500E" w:rsidP="0073500E">
      <w:pPr>
        <w:spacing w:after="0"/>
        <w:jc w:val="right"/>
        <w:rPr>
          <w:color w:val="auto"/>
        </w:rPr>
      </w:pPr>
      <w:r w:rsidRPr="00D6059A">
        <w:rPr>
          <w:color w:val="auto"/>
        </w:rPr>
        <w:t>«КЦСОН»</w:t>
      </w:r>
    </w:p>
    <w:p w:rsidR="0073500E" w:rsidRPr="00D6059A" w:rsidRDefault="0073500E" w:rsidP="0073500E">
      <w:pPr>
        <w:spacing w:after="0"/>
        <w:jc w:val="right"/>
        <w:rPr>
          <w:color w:val="auto"/>
        </w:rPr>
      </w:pPr>
      <w:r w:rsidRPr="00D6059A">
        <w:rPr>
          <w:color w:val="auto"/>
        </w:rPr>
        <w:t>_________</w:t>
      </w:r>
      <w:proofErr w:type="spellStart"/>
      <w:r w:rsidRPr="00D6059A">
        <w:rPr>
          <w:color w:val="auto"/>
        </w:rPr>
        <w:t>Т.В.Шашкова</w:t>
      </w:r>
      <w:proofErr w:type="spellEnd"/>
    </w:p>
    <w:p w:rsidR="0073500E" w:rsidRPr="00D6059A" w:rsidRDefault="0073500E" w:rsidP="0073500E">
      <w:pPr>
        <w:spacing w:after="0"/>
        <w:jc w:val="right"/>
        <w:rPr>
          <w:color w:val="auto"/>
        </w:rPr>
      </w:pPr>
      <w:r w:rsidRPr="00D6059A">
        <w:rPr>
          <w:color w:val="auto"/>
        </w:rPr>
        <w:t>«1</w:t>
      </w:r>
      <w:r w:rsidR="005838A0" w:rsidRPr="00D6059A">
        <w:rPr>
          <w:color w:val="auto"/>
        </w:rPr>
        <w:t>8</w:t>
      </w:r>
      <w:r w:rsidRPr="00D6059A">
        <w:rPr>
          <w:color w:val="auto"/>
        </w:rPr>
        <w:t>» ноября 2021г.</w:t>
      </w:r>
    </w:p>
    <w:p w:rsidR="0073500E" w:rsidRPr="00D6059A" w:rsidRDefault="0073500E" w:rsidP="0073500E">
      <w:pPr>
        <w:jc w:val="right"/>
        <w:rPr>
          <w:color w:val="auto"/>
        </w:rPr>
      </w:pPr>
      <w:r w:rsidRPr="00D6059A">
        <w:rPr>
          <w:color w:val="auto"/>
        </w:rPr>
        <w:t xml:space="preserve"> </w:t>
      </w:r>
    </w:p>
    <w:p w:rsidR="0073500E" w:rsidRPr="00D6059A" w:rsidRDefault="0073500E" w:rsidP="0073500E">
      <w:pPr>
        <w:rPr>
          <w:color w:val="auto"/>
        </w:rPr>
      </w:pPr>
    </w:p>
    <w:p w:rsidR="0073500E" w:rsidRPr="00D6059A" w:rsidRDefault="0073500E" w:rsidP="0073500E">
      <w:pPr>
        <w:tabs>
          <w:tab w:val="left" w:pos="3840"/>
        </w:tabs>
        <w:spacing w:after="0" w:line="240" w:lineRule="auto"/>
        <w:jc w:val="center"/>
        <w:rPr>
          <w:color w:val="auto"/>
        </w:rPr>
      </w:pPr>
      <w:r w:rsidRPr="00D6059A">
        <w:rPr>
          <w:color w:val="auto"/>
        </w:rPr>
        <w:t>План</w:t>
      </w:r>
    </w:p>
    <w:p w:rsidR="0073500E" w:rsidRPr="00D6059A" w:rsidRDefault="0073500E" w:rsidP="0073500E">
      <w:pPr>
        <w:tabs>
          <w:tab w:val="left" w:pos="3840"/>
        </w:tabs>
        <w:spacing w:after="0" w:line="240" w:lineRule="auto"/>
        <w:jc w:val="center"/>
        <w:rPr>
          <w:color w:val="auto"/>
        </w:rPr>
      </w:pPr>
      <w:r w:rsidRPr="00D6059A">
        <w:rPr>
          <w:color w:val="auto"/>
        </w:rPr>
        <w:t>Работы комиссии</w:t>
      </w:r>
    </w:p>
    <w:p w:rsidR="0073500E" w:rsidRPr="00D6059A" w:rsidRDefault="0073500E" w:rsidP="0073500E">
      <w:pPr>
        <w:tabs>
          <w:tab w:val="left" w:pos="3840"/>
        </w:tabs>
        <w:spacing w:after="0" w:line="240" w:lineRule="auto"/>
        <w:jc w:val="center"/>
        <w:rPr>
          <w:color w:val="auto"/>
        </w:rPr>
      </w:pPr>
      <w:r w:rsidRPr="00D6059A">
        <w:rPr>
          <w:color w:val="auto"/>
        </w:rPr>
        <w:t>По противодействию коррупции на 2022г.</w:t>
      </w:r>
    </w:p>
    <w:p w:rsidR="0073500E" w:rsidRPr="00D6059A" w:rsidRDefault="0073500E" w:rsidP="0073500E">
      <w:pPr>
        <w:tabs>
          <w:tab w:val="left" w:pos="3840"/>
        </w:tabs>
        <w:spacing w:after="0" w:line="240" w:lineRule="auto"/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D6059A" w:rsidRPr="00D6059A" w:rsidTr="00684A06">
        <w:tc>
          <w:tcPr>
            <w:tcW w:w="704" w:type="dxa"/>
          </w:tcPr>
          <w:p w:rsidR="0073500E" w:rsidRPr="00D6059A" w:rsidRDefault="0073500E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п/п</w:t>
            </w:r>
          </w:p>
        </w:tc>
        <w:tc>
          <w:tcPr>
            <w:tcW w:w="3968" w:type="dxa"/>
          </w:tcPr>
          <w:p w:rsidR="0073500E" w:rsidRPr="00D6059A" w:rsidRDefault="0073500E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Вопросы заседания</w:t>
            </w:r>
          </w:p>
        </w:tc>
        <w:tc>
          <w:tcPr>
            <w:tcW w:w="2411" w:type="dxa"/>
          </w:tcPr>
          <w:p w:rsidR="0073500E" w:rsidRPr="00D6059A" w:rsidRDefault="0073500E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Ответственные за исполнение</w:t>
            </w:r>
          </w:p>
        </w:tc>
        <w:tc>
          <w:tcPr>
            <w:tcW w:w="2262" w:type="dxa"/>
          </w:tcPr>
          <w:p w:rsidR="0073500E" w:rsidRPr="00D6059A" w:rsidRDefault="0073500E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Срок исполнения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1</w:t>
            </w:r>
          </w:p>
        </w:tc>
        <w:tc>
          <w:tcPr>
            <w:tcW w:w="3968" w:type="dxa"/>
          </w:tcPr>
          <w:p w:rsidR="0073500E" w:rsidRPr="00D6059A" w:rsidRDefault="00535876" w:rsidP="00535876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11" w:type="dxa"/>
          </w:tcPr>
          <w:p w:rsidR="0073500E" w:rsidRPr="00D6059A" w:rsidRDefault="00535876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Кирпиченко К.С.</w:t>
            </w:r>
          </w:p>
        </w:tc>
        <w:tc>
          <w:tcPr>
            <w:tcW w:w="2262" w:type="dxa"/>
          </w:tcPr>
          <w:p w:rsidR="0073500E" w:rsidRPr="00D6059A" w:rsidRDefault="00684A06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 течении года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2</w:t>
            </w:r>
          </w:p>
        </w:tc>
        <w:tc>
          <w:tcPr>
            <w:tcW w:w="3968" w:type="dxa"/>
          </w:tcPr>
          <w:p w:rsidR="0073500E" w:rsidRPr="00D6059A" w:rsidRDefault="008000A6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 </w:t>
            </w:r>
            <w:r w:rsidR="00D32367" w:rsidRPr="00D6059A">
              <w:rPr>
                <w:color w:val="auto"/>
              </w:rPr>
              <w:t xml:space="preserve">Внедрение и совершенствование информационно-коммуникационных технологий в процесс предоставления муниципальных услуг </w:t>
            </w:r>
          </w:p>
        </w:tc>
        <w:tc>
          <w:tcPr>
            <w:tcW w:w="2411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Заведующие отделений </w:t>
            </w:r>
          </w:p>
        </w:tc>
        <w:tc>
          <w:tcPr>
            <w:tcW w:w="2262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 течении года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3</w:t>
            </w:r>
          </w:p>
        </w:tc>
        <w:tc>
          <w:tcPr>
            <w:tcW w:w="3968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Организация заседаний комиссии по соблюдению требований к служебному проведению работников учреждения и урегулированию конфликта интересов (при наличии оснований)</w:t>
            </w:r>
          </w:p>
        </w:tc>
        <w:tc>
          <w:tcPr>
            <w:tcW w:w="2411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Кирпиченко К.С.</w:t>
            </w:r>
          </w:p>
        </w:tc>
        <w:tc>
          <w:tcPr>
            <w:tcW w:w="2262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 течении года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4</w:t>
            </w:r>
          </w:p>
        </w:tc>
        <w:tc>
          <w:tcPr>
            <w:tcW w:w="3968" w:type="dxa"/>
          </w:tcPr>
          <w:p w:rsidR="0073500E" w:rsidRPr="00D6059A" w:rsidRDefault="00D32367" w:rsidP="00D32367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Осуществление контроля соблюдения требований Федерального закона от 05.04.2013г. №44-ФЗ « 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411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proofErr w:type="spellStart"/>
            <w:r w:rsidRPr="00D6059A">
              <w:rPr>
                <w:color w:val="auto"/>
              </w:rPr>
              <w:t>Шашкова</w:t>
            </w:r>
            <w:proofErr w:type="spellEnd"/>
            <w:r w:rsidRPr="00D6059A">
              <w:rPr>
                <w:color w:val="auto"/>
              </w:rPr>
              <w:t xml:space="preserve"> Т.В.</w:t>
            </w:r>
          </w:p>
        </w:tc>
        <w:tc>
          <w:tcPr>
            <w:tcW w:w="2262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 </w:t>
            </w:r>
            <w:r w:rsidR="003C210E" w:rsidRPr="00D6059A">
              <w:rPr>
                <w:color w:val="auto"/>
              </w:rPr>
              <w:t>течении года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lastRenderedPageBreak/>
              <w:t>5</w:t>
            </w:r>
          </w:p>
        </w:tc>
        <w:tc>
          <w:tcPr>
            <w:tcW w:w="3968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Осуществление контроля соблюдения требований Федерального закона от 18.07.2011 г. №223-ФЗ « О закупках, товаров, услуг отдельными видами юридических лиц» </w:t>
            </w:r>
          </w:p>
        </w:tc>
        <w:tc>
          <w:tcPr>
            <w:tcW w:w="2411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proofErr w:type="spellStart"/>
            <w:r w:rsidRPr="00D6059A">
              <w:rPr>
                <w:color w:val="auto"/>
              </w:rPr>
              <w:t>Шашкова</w:t>
            </w:r>
            <w:proofErr w:type="spellEnd"/>
            <w:r w:rsidRPr="00D6059A">
              <w:rPr>
                <w:color w:val="auto"/>
              </w:rPr>
              <w:t xml:space="preserve"> Т.В.</w:t>
            </w:r>
          </w:p>
        </w:tc>
        <w:tc>
          <w:tcPr>
            <w:tcW w:w="2262" w:type="dxa"/>
          </w:tcPr>
          <w:p w:rsidR="0073500E" w:rsidRPr="00D6059A" w:rsidRDefault="00D32367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 течении года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6</w:t>
            </w:r>
          </w:p>
        </w:tc>
        <w:tc>
          <w:tcPr>
            <w:tcW w:w="3968" w:type="dxa"/>
          </w:tcPr>
          <w:p w:rsidR="0073500E" w:rsidRPr="00D6059A" w:rsidRDefault="00D269FA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Проведение анализа эффективности бюджетных, внебюджетных расходов, в сфере закупок товаров, работ, услуг для обеспечения государственных и муниципальных нужд. </w:t>
            </w:r>
          </w:p>
        </w:tc>
        <w:tc>
          <w:tcPr>
            <w:tcW w:w="2411" w:type="dxa"/>
          </w:tcPr>
          <w:p w:rsidR="0073500E" w:rsidRPr="00D6059A" w:rsidRDefault="00D269FA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Пикалова Н.Н.</w:t>
            </w:r>
          </w:p>
        </w:tc>
        <w:tc>
          <w:tcPr>
            <w:tcW w:w="2262" w:type="dxa"/>
          </w:tcPr>
          <w:p w:rsidR="0073500E" w:rsidRPr="00D6059A" w:rsidRDefault="00D269FA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В течении года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7</w:t>
            </w:r>
          </w:p>
        </w:tc>
        <w:tc>
          <w:tcPr>
            <w:tcW w:w="3968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Организация проведения работ по профессиональной подготовке, повышению квалификации, текущему контролю уровня профессиональной подготовки работников учреждения, занятых в сфере размещения заказа и осуществления закупок продукции для нужд учреждения</w:t>
            </w:r>
          </w:p>
        </w:tc>
        <w:tc>
          <w:tcPr>
            <w:tcW w:w="2411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proofErr w:type="spellStart"/>
            <w:r w:rsidRPr="00D6059A">
              <w:rPr>
                <w:color w:val="auto"/>
              </w:rPr>
              <w:t>Шашкова</w:t>
            </w:r>
            <w:proofErr w:type="spellEnd"/>
            <w:r w:rsidRPr="00D6059A">
              <w:rPr>
                <w:color w:val="auto"/>
              </w:rPr>
              <w:t xml:space="preserve"> Т.В.</w:t>
            </w:r>
          </w:p>
        </w:tc>
        <w:tc>
          <w:tcPr>
            <w:tcW w:w="2262" w:type="dxa"/>
          </w:tcPr>
          <w:p w:rsidR="0073500E" w:rsidRPr="00D6059A" w:rsidRDefault="005838A0" w:rsidP="005838A0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В течении  года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8</w:t>
            </w:r>
          </w:p>
        </w:tc>
        <w:tc>
          <w:tcPr>
            <w:tcW w:w="3968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Ведение электронной системы регистрации контрактов в реестре муниципальных контрактов </w:t>
            </w:r>
          </w:p>
        </w:tc>
        <w:tc>
          <w:tcPr>
            <w:tcW w:w="2411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Лобанова М.В.</w:t>
            </w:r>
          </w:p>
        </w:tc>
        <w:tc>
          <w:tcPr>
            <w:tcW w:w="2262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Постоянно </w:t>
            </w:r>
          </w:p>
        </w:tc>
      </w:tr>
      <w:tr w:rsidR="00D6059A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9</w:t>
            </w:r>
          </w:p>
        </w:tc>
        <w:tc>
          <w:tcPr>
            <w:tcW w:w="3968" w:type="dxa"/>
          </w:tcPr>
          <w:p w:rsidR="0073500E" w:rsidRPr="00D6059A" w:rsidRDefault="005838A0" w:rsidP="005838A0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Обеспечение возможности обращения граждан в Интернет-приемную официального сайта МБК </w:t>
            </w:r>
            <w:proofErr w:type="spellStart"/>
            <w:r w:rsidRPr="00D6059A">
              <w:rPr>
                <w:color w:val="auto"/>
              </w:rPr>
              <w:t>Кочковского</w:t>
            </w:r>
            <w:proofErr w:type="spellEnd"/>
            <w:r w:rsidRPr="00D6059A">
              <w:rPr>
                <w:color w:val="auto"/>
              </w:rPr>
              <w:t xml:space="preserve"> района «КЦСОН»  об известных фактах коррупции </w:t>
            </w:r>
          </w:p>
        </w:tc>
        <w:tc>
          <w:tcPr>
            <w:tcW w:w="2411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Кирпиченко К.С.</w:t>
            </w:r>
          </w:p>
        </w:tc>
        <w:tc>
          <w:tcPr>
            <w:tcW w:w="2262" w:type="dxa"/>
          </w:tcPr>
          <w:p w:rsidR="0073500E" w:rsidRPr="00D6059A" w:rsidRDefault="005838A0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Постоянно </w:t>
            </w:r>
          </w:p>
        </w:tc>
      </w:tr>
      <w:tr w:rsidR="0073500E" w:rsidRPr="00D6059A" w:rsidTr="00684A06">
        <w:tc>
          <w:tcPr>
            <w:tcW w:w="704" w:type="dxa"/>
          </w:tcPr>
          <w:p w:rsidR="0073500E" w:rsidRPr="00D6059A" w:rsidRDefault="008B19EB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>10</w:t>
            </w:r>
          </w:p>
        </w:tc>
        <w:tc>
          <w:tcPr>
            <w:tcW w:w="3968" w:type="dxa"/>
          </w:tcPr>
          <w:p w:rsidR="0073500E" w:rsidRPr="00D6059A" w:rsidRDefault="00B82AD4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Анализ жалоб и обращений граждан о фактах коррупции в учреждении, организация проверок указанных фактов </w:t>
            </w:r>
          </w:p>
        </w:tc>
        <w:tc>
          <w:tcPr>
            <w:tcW w:w="2411" w:type="dxa"/>
          </w:tcPr>
          <w:p w:rsidR="0073500E" w:rsidRPr="00D6059A" w:rsidRDefault="00B82AD4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proofErr w:type="spellStart"/>
            <w:r w:rsidRPr="00D6059A">
              <w:rPr>
                <w:color w:val="auto"/>
              </w:rPr>
              <w:t>Шашкова</w:t>
            </w:r>
            <w:proofErr w:type="spellEnd"/>
            <w:r w:rsidRPr="00D6059A">
              <w:rPr>
                <w:color w:val="auto"/>
              </w:rPr>
              <w:t xml:space="preserve"> Т.В.</w:t>
            </w:r>
          </w:p>
        </w:tc>
        <w:tc>
          <w:tcPr>
            <w:tcW w:w="2262" w:type="dxa"/>
          </w:tcPr>
          <w:p w:rsidR="0073500E" w:rsidRPr="00D6059A" w:rsidRDefault="00B82AD4" w:rsidP="0073500E">
            <w:pPr>
              <w:tabs>
                <w:tab w:val="left" w:pos="3840"/>
              </w:tabs>
              <w:jc w:val="center"/>
              <w:rPr>
                <w:color w:val="auto"/>
              </w:rPr>
            </w:pPr>
            <w:r w:rsidRPr="00D6059A">
              <w:rPr>
                <w:color w:val="auto"/>
              </w:rPr>
              <w:t xml:space="preserve">Ежеквартально </w:t>
            </w:r>
          </w:p>
        </w:tc>
      </w:tr>
    </w:tbl>
    <w:p w:rsidR="00B82AD4" w:rsidRPr="00D6059A" w:rsidRDefault="00B82AD4" w:rsidP="0073500E">
      <w:pPr>
        <w:tabs>
          <w:tab w:val="left" w:pos="3840"/>
        </w:tabs>
        <w:spacing w:after="0" w:line="240" w:lineRule="auto"/>
        <w:jc w:val="center"/>
        <w:rPr>
          <w:color w:val="auto"/>
        </w:rPr>
      </w:pPr>
    </w:p>
    <w:p w:rsidR="0073500E" w:rsidRPr="00D6059A" w:rsidRDefault="00B82AD4" w:rsidP="00B82AD4">
      <w:pPr>
        <w:ind w:firstLine="708"/>
        <w:jc w:val="both"/>
        <w:rPr>
          <w:color w:val="auto"/>
        </w:rPr>
      </w:pPr>
      <w:proofErr w:type="gramStart"/>
      <w:r w:rsidRPr="00D6059A">
        <w:rPr>
          <w:color w:val="auto"/>
        </w:rPr>
        <w:t>Примечание :</w:t>
      </w:r>
      <w:proofErr w:type="gramEnd"/>
      <w:r w:rsidRPr="00D6059A">
        <w:rPr>
          <w:color w:val="auto"/>
        </w:rPr>
        <w:t xml:space="preserve"> в случае необходимости возможно проведение внеочередных заседаний , в течении года в план работы могут быть внесены изменения и дополнения .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lastRenderedPageBreak/>
        <w:t xml:space="preserve">   Секретарь комиссии                                 Кирпиченко К.С.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t>С планом ознакомлен: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t xml:space="preserve">__________              </w:t>
      </w:r>
      <w:proofErr w:type="spellStart"/>
      <w:r w:rsidRPr="00D6059A">
        <w:rPr>
          <w:color w:val="auto"/>
          <w:u w:val="single"/>
        </w:rPr>
        <w:t>Шашкова</w:t>
      </w:r>
      <w:proofErr w:type="spellEnd"/>
      <w:r w:rsidRPr="00D6059A">
        <w:rPr>
          <w:color w:val="auto"/>
          <w:u w:val="single"/>
        </w:rPr>
        <w:t xml:space="preserve"> Т.В.</w:t>
      </w:r>
      <w:r w:rsidRPr="00D6059A">
        <w:rPr>
          <w:color w:val="auto"/>
        </w:rPr>
        <w:t xml:space="preserve">                     _________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t xml:space="preserve">__________              </w:t>
      </w:r>
      <w:r w:rsidRPr="00D6059A">
        <w:rPr>
          <w:color w:val="auto"/>
          <w:u w:val="single"/>
        </w:rPr>
        <w:t>Пикалова Н.Н.</w:t>
      </w:r>
      <w:r w:rsidRPr="00D6059A">
        <w:rPr>
          <w:color w:val="auto"/>
        </w:rPr>
        <w:t xml:space="preserve">                    _________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t xml:space="preserve">__________              </w:t>
      </w:r>
      <w:r w:rsidRPr="00D6059A">
        <w:rPr>
          <w:color w:val="auto"/>
          <w:u w:val="single"/>
        </w:rPr>
        <w:t>Лобанова М.В</w:t>
      </w:r>
      <w:r w:rsidRPr="00D6059A">
        <w:rPr>
          <w:color w:val="auto"/>
        </w:rPr>
        <w:t>.                    _________</w:t>
      </w:r>
    </w:p>
    <w:p w:rsidR="00B82AD4" w:rsidRPr="00D6059A" w:rsidRDefault="00B82AD4" w:rsidP="00B82AD4">
      <w:pPr>
        <w:ind w:firstLine="708"/>
        <w:jc w:val="both"/>
        <w:rPr>
          <w:color w:val="auto"/>
        </w:rPr>
      </w:pPr>
      <w:r w:rsidRPr="00D6059A">
        <w:rPr>
          <w:color w:val="auto"/>
        </w:rPr>
        <w:t xml:space="preserve">__________          </w:t>
      </w:r>
      <w:bookmarkStart w:id="0" w:name="_GoBack"/>
      <w:bookmarkEnd w:id="0"/>
      <w:r w:rsidRPr="00D6059A">
        <w:rPr>
          <w:color w:val="auto"/>
        </w:rPr>
        <w:t xml:space="preserve">    </w:t>
      </w:r>
      <w:proofErr w:type="spellStart"/>
      <w:r w:rsidRPr="00D6059A">
        <w:rPr>
          <w:color w:val="auto"/>
          <w:u w:val="single"/>
        </w:rPr>
        <w:t>Палунина</w:t>
      </w:r>
      <w:proofErr w:type="spellEnd"/>
      <w:r w:rsidRPr="00D6059A">
        <w:rPr>
          <w:color w:val="auto"/>
          <w:u w:val="single"/>
        </w:rPr>
        <w:t xml:space="preserve"> О.Ф</w:t>
      </w:r>
      <w:r w:rsidRPr="00D6059A">
        <w:rPr>
          <w:color w:val="auto"/>
        </w:rPr>
        <w:t>.                    _________</w:t>
      </w:r>
    </w:p>
    <w:sectPr w:rsidR="00B82AD4" w:rsidRPr="00D6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B"/>
    <w:rsid w:val="000847C1"/>
    <w:rsid w:val="003C210E"/>
    <w:rsid w:val="00535876"/>
    <w:rsid w:val="005838A0"/>
    <w:rsid w:val="00684A06"/>
    <w:rsid w:val="00712317"/>
    <w:rsid w:val="0073500E"/>
    <w:rsid w:val="008000A6"/>
    <w:rsid w:val="0085120B"/>
    <w:rsid w:val="008631DB"/>
    <w:rsid w:val="008B19EB"/>
    <w:rsid w:val="00B82AD4"/>
    <w:rsid w:val="00D269FA"/>
    <w:rsid w:val="00D32367"/>
    <w:rsid w:val="00D6059A"/>
    <w:rsid w:val="00F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43D5-4F40-49AA-BB61-16904EB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2021-11-18T03:09:00Z</cp:lastPrinted>
  <dcterms:created xsi:type="dcterms:W3CDTF">2021-11-15T08:16:00Z</dcterms:created>
  <dcterms:modified xsi:type="dcterms:W3CDTF">2021-11-18T03:10:00Z</dcterms:modified>
</cp:coreProperties>
</file>